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C87" w:rsidRPr="00B22154" w:rsidRDefault="00B22154" w:rsidP="00B22154">
      <w:pPr>
        <w:jc w:val="center"/>
        <w:rPr>
          <w:color w:val="7030A0"/>
          <w:sz w:val="72"/>
          <w:szCs w:val="72"/>
        </w:rPr>
      </w:pPr>
      <w:r w:rsidRPr="00B22154">
        <w:rPr>
          <w:color w:val="7030A0"/>
          <w:sz w:val="72"/>
          <w:szCs w:val="72"/>
        </w:rPr>
        <w:t>Support Group Guidelines</w:t>
      </w:r>
    </w:p>
    <w:p w:rsidR="00B22154" w:rsidRPr="00B22154" w:rsidRDefault="00B22154" w:rsidP="00B22154">
      <w:pPr>
        <w:jc w:val="center"/>
        <w:rPr>
          <w:rFonts w:ascii="Comic Sans MS" w:hAnsi="Comic Sans MS"/>
          <w:color w:val="FF0066"/>
          <w:sz w:val="48"/>
          <w:szCs w:val="48"/>
        </w:rPr>
      </w:pPr>
      <w:r w:rsidRPr="00B22154">
        <w:rPr>
          <w:rFonts w:ascii="Comic Sans MS" w:hAnsi="Comic Sans MS"/>
          <w:color w:val="FF0066"/>
          <w:sz w:val="48"/>
          <w:szCs w:val="48"/>
        </w:rPr>
        <w:t>The aim of these groups is to encourage maintaining good mental health and to overcome shame and stigma around mental illness</w:t>
      </w:r>
    </w:p>
    <w:p w:rsidR="00B22154" w:rsidRPr="00B22154" w:rsidRDefault="00B22154" w:rsidP="00B22154">
      <w:pPr>
        <w:rPr>
          <w:rFonts w:ascii="Comic Sans MS" w:hAnsi="Comic Sans MS"/>
          <w:color w:val="7030A0"/>
          <w:sz w:val="36"/>
          <w:szCs w:val="36"/>
        </w:rPr>
      </w:pPr>
      <w:r w:rsidRPr="00B22154">
        <w:rPr>
          <w:rFonts w:ascii="Comic Sans MS" w:hAnsi="Comic Sans MS"/>
          <w:color w:val="7030A0"/>
          <w:sz w:val="36"/>
          <w:szCs w:val="36"/>
        </w:rPr>
        <w:t>We do this by:</w:t>
      </w:r>
    </w:p>
    <w:p w:rsidR="00B22154" w:rsidRPr="00B22154" w:rsidRDefault="00B22154" w:rsidP="00B22154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36"/>
          <w:szCs w:val="36"/>
        </w:rPr>
      </w:pPr>
      <w:r w:rsidRPr="00B22154">
        <w:rPr>
          <w:rFonts w:ascii="Comic Sans MS" w:hAnsi="Comic Sans MS"/>
          <w:color w:val="7030A0"/>
          <w:sz w:val="36"/>
          <w:szCs w:val="36"/>
        </w:rPr>
        <w:t>Using “I” language rather than directive language</w:t>
      </w:r>
    </w:p>
    <w:p w:rsidR="00B22154" w:rsidRPr="00B22154" w:rsidRDefault="00B22154" w:rsidP="00B22154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36"/>
          <w:szCs w:val="36"/>
        </w:rPr>
      </w:pPr>
      <w:r w:rsidRPr="00B22154">
        <w:rPr>
          <w:rFonts w:ascii="Comic Sans MS" w:hAnsi="Comic Sans MS"/>
          <w:color w:val="7030A0"/>
          <w:sz w:val="36"/>
          <w:szCs w:val="36"/>
        </w:rPr>
        <w:t>Providing a judgement free environment</w:t>
      </w:r>
    </w:p>
    <w:p w:rsidR="00B22154" w:rsidRPr="00B22154" w:rsidRDefault="00B22154" w:rsidP="00B22154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36"/>
          <w:szCs w:val="36"/>
        </w:rPr>
      </w:pPr>
      <w:r w:rsidRPr="00B22154">
        <w:rPr>
          <w:rFonts w:ascii="Comic Sans MS" w:hAnsi="Comic Sans MS"/>
          <w:color w:val="7030A0"/>
          <w:sz w:val="36"/>
          <w:szCs w:val="36"/>
        </w:rPr>
        <w:t>Respect other people’s confidentiality</w:t>
      </w:r>
    </w:p>
    <w:p w:rsidR="00B22154" w:rsidRPr="00B22154" w:rsidRDefault="00B22154" w:rsidP="00B22154">
      <w:pPr>
        <w:pStyle w:val="ListParagraph"/>
        <w:numPr>
          <w:ilvl w:val="1"/>
          <w:numId w:val="1"/>
        </w:numPr>
        <w:rPr>
          <w:rFonts w:ascii="Comic Sans MS" w:hAnsi="Comic Sans MS"/>
          <w:color w:val="7030A0"/>
          <w:sz w:val="36"/>
          <w:szCs w:val="36"/>
        </w:rPr>
      </w:pPr>
      <w:r w:rsidRPr="00B22154">
        <w:rPr>
          <w:rFonts w:ascii="Comic Sans MS" w:hAnsi="Comic Sans MS"/>
          <w:color w:val="7030A0"/>
          <w:sz w:val="36"/>
          <w:szCs w:val="36"/>
        </w:rPr>
        <w:t>What is said here stays here</w:t>
      </w:r>
    </w:p>
    <w:p w:rsidR="00B22154" w:rsidRPr="00B22154" w:rsidRDefault="00B22154" w:rsidP="00B22154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36"/>
          <w:szCs w:val="36"/>
        </w:rPr>
      </w:pPr>
      <w:r w:rsidRPr="00B22154">
        <w:rPr>
          <w:rFonts w:ascii="Comic Sans MS" w:hAnsi="Comic Sans MS"/>
          <w:color w:val="7030A0"/>
          <w:sz w:val="36"/>
          <w:szCs w:val="36"/>
        </w:rPr>
        <w:t>Showing compassion</w:t>
      </w:r>
    </w:p>
    <w:p w:rsidR="00B22154" w:rsidRPr="00B22154" w:rsidRDefault="00B22154" w:rsidP="00B22154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36"/>
          <w:szCs w:val="36"/>
        </w:rPr>
      </w:pPr>
      <w:r w:rsidRPr="00B22154">
        <w:rPr>
          <w:rFonts w:ascii="Comic Sans MS" w:hAnsi="Comic Sans MS"/>
          <w:color w:val="7030A0"/>
          <w:sz w:val="36"/>
          <w:szCs w:val="36"/>
        </w:rPr>
        <w:t>Understanding that all emotions are ok</w:t>
      </w:r>
    </w:p>
    <w:p w:rsidR="00B22154" w:rsidRDefault="00B22154" w:rsidP="00B22154">
      <w:pPr>
        <w:jc w:val="center"/>
        <w:rPr>
          <w:rFonts w:ascii="Comic Sans MS" w:hAnsi="Comic Sans MS"/>
          <w:sz w:val="48"/>
          <w:szCs w:val="48"/>
        </w:rPr>
      </w:pPr>
    </w:p>
    <w:p w:rsidR="00B22154" w:rsidRDefault="00B22154" w:rsidP="00B22154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Thank you from</w:t>
      </w:r>
    </w:p>
    <w:p w:rsidR="00B22154" w:rsidRPr="00B42693" w:rsidRDefault="00B22154" w:rsidP="00B22154">
      <w:pPr>
        <w:pStyle w:val="Heading1"/>
        <w:jc w:val="center"/>
        <w:rPr>
          <w:rFonts w:ascii="Arial Black" w:hAnsi="Arial Black" w:cs="Arial Bold"/>
          <w:smallCaps/>
          <w:color w:val="7030A0"/>
          <w:kern w:val="32"/>
          <w:sz w:val="56"/>
          <w:szCs w:val="56"/>
          <w:lang w:eastAsia="en-US"/>
        </w:rPr>
      </w:pPr>
      <w:r w:rsidRPr="00B42693">
        <w:rPr>
          <w:rFonts w:ascii="Arial Black" w:hAnsi="Arial Black" w:cs="Arial Bold"/>
          <w:smallCaps/>
          <w:color w:val="7030A0"/>
          <w:kern w:val="32"/>
          <w:sz w:val="56"/>
          <w:szCs w:val="56"/>
          <w:lang w:eastAsia="en-US"/>
        </w:rPr>
        <w:t>LHAC Inc.</w:t>
      </w:r>
    </w:p>
    <w:p w:rsidR="00B22154" w:rsidRPr="00B42693" w:rsidRDefault="00B22154" w:rsidP="00B22154">
      <w:pPr>
        <w:autoSpaceDE w:val="0"/>
        <w:autoSpaceDN w:val="0"/>
        <w:jc w:val="center"/>
        <w:rPr>
          <w:sz w:val="24"/>
          <w:szCs w:val="24"/>
        </w:rPr>
      </w:pPr>
      <w:r w:rsidRPr="00B42693">
        <w:rPr>
          <w:noProof/>
          <w:color w:val="0070C0"/>
          <w:sz w:val="52"/>
          <w:szCs w:val="52"/>
          <w:lang w:eastAsia="en-AU"/>
        </w:rPr>
        <w:drawing>
          <wp:inline distT="0" distB="0" distL="0" distR="0">
            <wp:extent cx="122872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154" w:rsidRPr="00B42693" w:rsidRDefault="00B22154" w:rsidP="00B22154">
      <w:pPr>
        <w:jc w:val="center"/>
        <w:rPr>
          <w:rFonts w:ascii="Lucida Calligraphy" w:hAnsi="Lucida Calligraphy"/>
          <w:i/>
          <w:color w:val="FF3399"/>
          <w:sz w:val="24"/>
          <w:szCs w:val="24"/>
        </w:rPr>
      </w:pPr>
      <w:r w:rsidRPr="00B42693">
        <w:rPr>
          <w:rFonts w:ascii="Lucida Calligraphy" w:hAnsi="Lucida Calligraphy"/>
          <w:i/>
          <w:color w:val="FF3399"/>
          <w:sz w:val="24"/>
          <w:szCs w:val="24"/>
        </w:rPr>
        <w:t>“Let’s Have A Chat”</w:t>
      </w:r>
    </w:p>
    <w:p w:rsidR="00B22154" w:rsidRPr="00B42693" w:rsidRDefault="00B22154" w:rsidP="00B22154">
      <w:pPr>
        <w:jc w:val="center"/>
        <w:rPr>
          <w:rFonts w:ascii="Arial Bold" w:hAnsi="Arial Bold" w:cs="Arial Bold"/>
          <w:b/>
          <w:bCs/>
          <w:smallCaps/>
          <w:kern w:val="3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252095</wp:posOffset>
                </wp:positionV>
                <wp:extent cx="6391275" cy="19050"/>
                <wp:effectExtent l="0" t="0" r="285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912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DC65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9.85pt" to="503.2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" strokecolor="#7030a0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B42693">
        <w:rPr>
          <w:rFonts w:ascii="Arial Black" w:hAnsi="Arial Black"/>
          <w:b/>
          <w:color w:val="7030A0"/>
          <w:sz w:val="24"/>
          <w:szCs w:val="24"/>
        </w:rPr>
        <w:t>ABN: 67 526 340 199</w:t>
      </w:r>
      <w:bookmarkStart w:id="0" w:name="_GoBack"/>
      <w:bookmarkEnd w:id="0"/>
    </w:p>
    <w:p w:rsidR="00B22154" w:rsidRPr="00B22154" w:rsidRDefault="00B22154" w:rsidP="00B22154">
      <w:pPr>
        <w:jc w:val="center"/>
        <w:rPr>
          <w:rFonts w:ascii="Comic Sans MS" w:hAnsi="Comic Sans MS"/>
          <w:sz w:val="48"/>
          <w:szCs w:val="48"/>
        </w:rPr>
      </w:pPr>
    </w:p>
    <w:sectPr w:rsidR="00B22154" w:rsidRPr="00B22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83D16"/>
    <w:multiLevelType w:val="hybridMultilevel"/>
    <w:tmpl w:val="480EC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54"/>
    <w:rsid w:val="000D74DA"/>
    <w:rsid w:val="002B6221"/>
    <w:rsid w:val="00B22154"/>
    <w:rsid w:val="00C9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B5916"/>
  <w15:chartTrackingRefBased/>
  <w15:docId w15:val="{96376CC7-6EE1-404C-8AF7-7B50B3D3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22154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1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B22154"/>
    <w:rPr>
      <w:rFonts w:ascii="Arial" w:eastAsia="Times New Roman" w:hAnsi="Arial" w:cs="Arial"/>
      <w:b/>
      <w:bCs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Reeves</dc:creator>
  <cp:keywords/>
  <dc:description/>
  <cp:lastModifiedBy>Janelle Reeves</cp:lastModifiedBy>
  <cp:revision>2</cp:revision>
  <cp:lastPrinted>2017-02-11T23:23:00Z</cp:lastPrinted>
  <dcterms:created xsi:type="dcterms:W3CDTF">2017-02-11T23:16:00Z</dcterms:created>
  <dcterms:modified xsi:type="dcterms:W3CDTF">2017-02-13T01:18:00Z</dcterms:modified>
</cp:coreProperties>
</file>